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28" w:rsidRDefault="009B0E82" w:rsidP="009B0E82">
      <w:pPr>
        <w:jc w:val="center"/>
        <w:rPr>
          <w:b/>
          <w:sz w:val="28"/>
          <w:szCs w:val="28"/>
        </w:rPr>
      </w:pPr>
      <w:r w:rsidRPr="00373715">
        <w:rPr>
          <w:b/>
          <w:sz w:val="28"/>
          <w:szCs w:val="28"/>
        </w:rPr>
        <w:t>Карта результатов диагностики</w:t>
      </w:r>
      <w:r>
        <w:rPr>
          <w:b/>
          <w:sz w:val="28"/>
          <w:szCs w:val="28"/>
        </w:rPr>
        <w:t xml:space="preserve"> познавательных процессов у детей ортопедических групп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477"/>
        <w:gridCol w:w="1380"/>
        <w:gridCol w:w="1602"/>
        <w:gridCol w:w="1985"/>
        <w:gridCol w:w="2126"/>
        <w:gridCol w:w="2126"/>
        <w:gridCol w:w="1407"/>
        <w:gridCol w:w="1145"/>
      </w:tblGrid>
      <w:tr w:rsidR="009B0E82" w:rsidRPr="00D02ACD" w:rsidTr="009E523E">
        <w:trPr>
          <w:trHeight w:val="803"/>
        </w:trPr>
        <w:tc>
          <w:tcPr>
            <w:tcW w:w="2028" w:type="dxa"/>
            <w:vMerge w:val="restart"/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 w:rsidRPr="00D02ACD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 w:rsidRPr="00D02ACD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 w:rsidRPr="00D02ACD">
              <w:rPr>
                <w:b/>
                <w:sz w:val="20"/>
                <w:szCs w:val="20"/>
              </w:rPr>
              <w:t>КОЛ. ДЕТЕЙ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9B0E82" w:rsidRPr="009B0E82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 w:rsidRPr="009B0E82">
              <w:rPr>
                <w:b/>
                <w:sz w:val="20"/>
                <w:szCs w:val="20"/>
              </w:rPr>
              <w:t>ВНИМАНИЕ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 w:rsidRPr="00D02ACD">
              <w:rPr>
                <w:b/>
                <w:sz w:val="20"/>
                <w:szCs w:val="20"/>
              </w:rPr>
              <w:t>МЫШЛЕНИЕ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 w:rsidRPr="00D02ACD">
              <w:rPr>
                <w:b/>
                <w:sz w:val="20"/>
                <w:szCs w:val="20"/>
              </w:rPr>
              <w:t>ПАМЯТЬ</w:t>
            </w:r>
          </w:p>
          <w:p w:rsidR="009B0E82" w:rsidRPr="00D02ACD" w:rsidRDefault="009B0E82" w:rsidP="001538C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 w:rsidRPr="00D02ACD">
              <w:rPr>
                <w:b/>
                <w:sz w:val="20"/>
                <w:szCs w:val="20"/>
              </w:rPr>
              <w:t>ВООБРАЖЕНИЕ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МОТОРИКА</w:t>
            </w:r>
          </w:p>
        </w:tc>
      </w:tr>
      <w:tr w:rsidR="009B0E82" w:rsidRPr="00D02ACD" w:rsidTr="009E523E">
        <w:trPr>
          <w:trHeight w:val="420"/>
        </w:trPr>
        <w:tc>
          <w:tcPr>
            <w:tcW w:w="202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B0E82" w:rsidRPr="009B0E82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крупная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мелкая</w:t>
            </w:r>
          </w:p>
        </w:tc>
      </w:tr>
      <w:tr w:rsidR="009B0E82" w:rsidRPr="009B6226" w:rsidTr="009E523E">
        <w:trPr>
          <w:trHeight w:val="453"/>
        </w:trPr>
        <w:tc>
          <w:tcPr>
            <w:tcW w:w="202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9B0E82" w:rsidRPr="00E17B80" w:rsidRDefault="009B0E82" w:rsidP="001538C3">
            <w:pPr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</w:pPr>
            <w:r w:rsidRPr="009B6226">
              <w:t>В</w:t>
            </w:r>
          </w:p>
        </w:tc>
        <w:tc>
          <w:tcPr>
            <w:tcW w:w="138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</w:pPr>
          </w:p>
        </w:tc>
        <w:tc>
          <w:tcPr>
            <w:tcW w:w="1602" w:type="dxa"/>
            <w:tcBorders>
              <w:top w:val="thinThickSmallGap" w:sz="24" w:space="0" w:color="auto"/>
            </w:tcBorders>
            <w:shd w:val="clear" w:color="auto" w:fill="auto"/>
          </w:tcPr>
          <w:p w:rsidR="009B0E82" w:rsidRPr="009B0E82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</w:tr>
      <w:tr w:rsidR="009B0E82" w:rsidRPr="009B6226" w:rsidTr="009E523E">
        <w:tc>
          <w:tcPr>
            <w:tcW w:w="2028" w:type="dxa"/>
            <w:vMerge/>
            <w:shd w:val="clear" w:color="auto" w:fill="auto"/>
          </w:tcPr>
          <w:p w:rsidR="009B0E82" w:rsidRPr="00E17B80" w:rsidRDefault="009B0E82" w:rsidP="001538C3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auto"/>
          </w:tcPr>
          <w:p w:rsidR="009B0E82" w:rsidRPr="009B6226" w:rsidRDefault="009B0E82" w:rsidP="001538C3">
            <w:pPr>
              <w:jc w:val="center"/>
            </w:pPr>
            <w:r w:rsidRPr="009B6226">
              <w:t>С</w:t>
            </w:r>
          </w:p>
        </w:tc>
        <w:tc>
          <w:tcPr>
            <w:tcW w:w="1380" w:type="dxa"/>
            <w:vMerge/>
            <w:shd w:val="clear" w:color="auto" w:fill="auto"/>
          </w:tcPr>
          <w:p w:rsidR="009B0E82" w:rsidRPr="009B6226" w:rsidRDefault="009B0E82" w:rsidP="001538C3">
            <w:pPr>
              <w:jc w:val="center"/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9B0E82" w:rsidRPr="009B0E82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</w:tr>
      <w:tr w:rsidR="009B0E82" w:rsidRPr="009B6226" w:rsidTr="009E523E">
        <w:tc>
          <w:tcPr>
            <w:tcW w:w="202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B0E82" w:rsidRPr="00E17B80" w:rsidRDefault="009B0E82" w:rsidP="001538C3">
            <w:pPr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</w:pPr>
            <w:r w:rsidRPr="009B6226">
              <w:t>Н</w:t>
            </w:r>
          </w:p>
        </w:tc>
        <w:tc>
          <w:tcPr>
            <w:tcW w:w="13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</w:pPr>
          </w:p>
        </w:tc>
        <w:tc>
          <w:tcPr>
            <w:tcW w:w="1602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Pr="009B0E82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45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0E82" w:rsidRDefault="009B0E82" w:rsidP="009B0E82">
      <w:pPr>
        <w:jc w:val="center"/>
      </w:pPr>
    </w:p>
    <w:p w:rsidR="009B0E82" w:rsidRPr="009B0E82" w:rsidRDefault="009B0E82" w:rsidP="009B0E82">
      <w:pPr>
        <w:jc w:val="center"/>
        <w:rPr>
          <w:b/>
          <w:sz w:val="28"/>
          <w:szCs w:val="28"/>
        </w:rPr>
      </w:pPr>
      <w:r w:rsidRPr="00373715">
        <w:rPr>
          <w:b/>
          <w:sz w:val="28"/>
          <w:szCs w:val="28"/>
        </w:rPr>
        <w:t>Карта результатов диагностики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кинезиологических</w:t>
      </w:r>
      <w:proofErr w:type="spellEnd"/>
      <w:r>
        <w:rPr>
          <w:b/>
          <w:sz w:val="28"/>
          <w:szCs w:val="28"/>
        </w:rPr>
        <w:t xml:space="preserve"> упражнений «Гимнастика мозга» у детей ортопедических групп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753"/>
        <w:gridCol w:w="17"/>
        <w:gridCol w:w="937"/>
        <w:gridCol w:w="34"/>
        <w:gridCol w:w="732"/>
        <w:gridCol w:w="871"/>
        <w:gridCol w:w="33"/>
        <w:gridCol w:w="1173"/>
        <w:gridCol w:w="16"/>
        <w:gridCol w:w="963"/>
        <w:gridCol w:w="1122"/>
        <w:gridCol w:w="17"/>
        <w:gridCol w:w="1205"/>
        <w:gridCol w:w="51"/>
        <w:gridCol w:w="1148"/>
        <w:gridCol w:w="988"/>
        <w:gridCol w:w="50"/>
        <w:gridCol w:w="947"/>
        <w:gridCol w:w="709"/>
      </w:tblGrid>
      <w:tr w:rsidR="009B0E82" w:rsidRPr="00D02ACD" w:rsidTr="009E523E">
        <w:trPr>
          <w:trHeight w:val="803"/>
        </w:trPr>
        <w:tc>
          <w:tcPr>
            <w:tcW w:w="1668" w:type="dxa"/>
            <w:vMerge w:val="restart"/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 w:rsidRPr="00D02ACD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 w:rsidRPr="00D02ACD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2473" w:type="dxa"/>
            <w:gridSpan w:val="5"/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 w:rsidRPr="00D02ACD">
              <w:rPr>
                <w:b/>
                <w:sz w:val="20"/>
                <w:szCs w:val="20"/>
              </w:rPr>
              <w:t>КОЛ. ДЕТЕЙ</w:t>
            </w:r>
          </w:p>
        </w:tc>
        <w:tc>
          <w:tcPr>
            <w:tcW w:w="3056" w:type="dxa"/>
            <w:gridSpan w:val="5"/>
            <w:shd w:val="clear" w:color="auto" w:fill="auto"/>
          </w:tcPr>
          <w:p w:rsidR="009B0E82" w:rsidRPr="00E31BEC" w:rsidRDefault="00E31BEC" w:rsidP="001538C3">
            <w:pPr>
              <w:jc w:val="center"/>
              <w:rPr>
                <w:b/>
                <w:sz w:val="20"/>
                <w:szCs w:val="20"/>
              </w:rPr>
            </w:pPr>
            <w:r w:rsidRPr="00E31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«Перекрещивание»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E31BEC" w:rsidRPr="00E31BEC" w:rsidRDefault="00E31BEC" w:rsidP="00E31BEC">
            <w:pPr>
              <w:tabs>
                <w:tab w:val="left" w:pos="25"/>
                <w:tab w:val="left" w:pos="45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«Ленивые восьмерки»</w:t>
            </w:r>
          </w:p>
          <w:p w:rsidR="009B0E82" w:rsidRPr="00E31BEC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E31BEC" w:rsidRPr="00E31BEC" w:rsidRDefault="00E31BEC" w:rsidP="00E31BEC">
            <w:pPr>
              <w:tabs>
                <w:tab w:val="left" w:pos="25"/>
                <w:tab w:val="left" w:pos="45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31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«Перекаты головы»</w:t>
            </w:r>
          </w:p>
          <w:p w:rsidR="009B0E82" w:rsidRPr="00E31BEC" w:rsidRDefault="009B0E82" w:rsidP="001538C3">
            <w:pPr>
              <w:rPr>
                <w:b/>
                <w:sz w:val="20"/>
                <w:szCs w:val="20"/>
              </w:rPr>
            </w:pPr>
          </w:p>
        </w:tc>
      </w:tr>
      <w:tr w:rsidR="009B0E82" w:rsidRPr="00D02ACD" w:rsidTr="009E523E">
        <w:trPr>
          <w:trHeight w:val="481"/>
        </w:trPr>
        <w:tc>
          <w:tcPr>
            <w:tcW w:w="166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54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766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871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06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979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22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22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199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988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97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Pr="00D02ACD" w:rsidRDefault="009B0E82" w:rsidP="00153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</w:tr>
      <w:tr w:rsidR="009B0E82" w:rsidRPr="009B6226" w:rsidTr="009E523E">
        <w:trPr>
          <w:trHeight w:val="453"/>
        </w:trPr>
        <w:tc>
          <w:tcPr>
            <w:tcW w:w="166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9B0E82" w:rsidRPr="00E17B80" w:rsidRDefault="009B0E82" w:rsidP="001538C3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</w:pPr>
            <w:r w:rsidRPr="009B6226">
              <w:t>В</w:t>
            </w:r>
          </w:p>
        </w:tc>
        <w:tc>
          <w:tcPr>
            <w:tcW w:w="770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</w:pPr>
          </w:p>
        </w:tc>
        <w:tc>
          <w:tcPr>
            <w:tcW w:w="971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</w:pPr>
          </w:p>
        </w:tc>
        <w:tc>
          <w:tcPr>
            <w:tcW w:w="73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9B0E82" w:rsidRPr="00827514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9B0E82" w:rsidRPr="00827514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thinThickSmallGap" w:sz="24" w:space="0" w:color="auto"/>
            </w:tcBorders>
            <w:shd w:val="clear" w:color="auto" w:fill="auto"/>
          </w:tcPr>
          <w:p w:rsidR="009B0E82" w:rsidRPr="00827514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</w:tr>
      <w:tr w:rsidR="009B0E82" w:rsidRPr="009B6226" w:rsidTr="009E523E">
        <w:tc>
          <w:tcPr>
            <w:tcW w:w="1668" w:type="dxa"/>
            <w:vMerge/>
            <w:shd w:val="clear" w:color="auto" w:fill="auto"/>
          </w:tcPr>
          <w:p w:rsidR="009B0E82" w:rsidRPr="00E17B80" w:rsidRDefault="009B0E82" w:rsidP="001538C3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B0E82" w:rsidRPr="009B6226" w:rsidRDefault="009B0E82" w:rsidP="001538C3">
            <w:pPr>
              <w:jc w:val="center"/>
            </w:pPr>
            <w:r w:rsidRPr="009B6226">
              <w:t>С</w:t>
            </w:r>
          </w:p>
        </w:tc>
        <w:tc>
          <w:tcPr>
            <w:tcW w:w="770" w:type="dxa"/>
            <w:gridSpan w:val="2"/>
            <w:vMerge/>
            <w:shd w:val="clear" w:color="auto" w:fill="auto"/>
          </w:tcPr>
          <w:p w:rsidR="009B0E82" w:rsidRPr="009B6226" w:rsidRDefault="009B0E82" w:rsidP="001538C3">
            <w:pPr>
              <w:jc w:val="center"/>
            </w:pPr>
          </w:p>
        </w:tc>
        <w:tc>
          <w:tcPr>
            <w:tcW w:w="971" w:type="dxa"/>
            <w:gridSpan w:val="2"/>
            <w:vMerge/>
            <w:shd w:val="clear" w:color="auto" w:fill="auto"/>
          </w:tcPr>
          <w:p w:rsidR="009B0E82" w:rsidRPr="009B6226" w:rsidRDefault="009B0E82" w:rsidP="001538C3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B0E82" w:rsidRPr="009B6226" w:rsidRDefault="009B0E82" w:rsidP="001538C3">
            <w:pPr>
              <w:jc w:val="center"/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E82" w:rsidRPr="00827514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E82" w:rsidRPr="00827514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9B0E82" w:rsidRPr="00827514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</w:tr>
      <w:tr w:rsidR="009B0E82" w:rsidRPr="009B6226" w:rsidTr="009E523E">
        <w:tc>
          <w:tcPr>
            <w:tcW w:w="166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B0E82" w:rsidRPr="00E17B80" w:rsidRDefault="009B0E82" w:rsidP="001538C3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</w:pPr>
            <w:r w:rsidRPr="009B6226">
              <w:t>Н</w:t>
            </w:r>
          </w:p>
        </w:tc>
        <w:tc>
          <w:tcPr>
            <w:tcW w:w="770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</w:pPr>
          </w:p>
        </w:tc>
        <w:tc>
          <w:tcPr>
            <w:tcW w:w="971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</w:pPr>
          </w:p>
        </w:tc>
        <w:tc>
          <w:tcPr>
            <w:tcW w:w="73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</w:pPr>
          </w:p>
        </w:tc>
        <w:tc>
          <w:tcPr>
            <w:tcW w:w="904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B0E82" w:rsidRPr="00827514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B0E82" w:rsidRPr="00827514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Pr="00827514" w:rsidRDefault="009B0E82" w:rsidP="00153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auto"/>
          </w:tcPr>
          <w:p w:rsidR="009B0E82" w:rsidRPr="009B6226" w:rsidRDefault="009B0E82" w:rsidP="001538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0E82" w:rsidRDefault="009B0E82" w:rsidP="009B0E82">
      <w:pPr>
        <w:jc w:val="center"/>
      </w:pPr>
    </w:p>
    <w:sectPr w:rsidR="009B0E82" w:rsidSect="009B0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2C55"/>
    <w:multiLevelType w:val="hybridMultilevel"/>
    <w:tmpl w:val="ACA4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D7"/>
    <w:rsid w:val="006C7851"/>
    <w:rsid w:val="009B0E82"/>
    <w:rsid w:val="009E523E"/>
    <w:rsid w:val="00AA20D7"/>
    <w:rsid w:val="00B02928"/>
    <w:rsid w:val="00E3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2021-01-31T11:57:00Z</dcterms:created>
  <dcterms:modified xsi:type="dcterms:W3CDTF">2021-01-31T12:48:00Z</dcterms:modified>
</cp:coreProperties>
</file>