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33" w:rsidRPr="00066789" w:rsidRDefault="00B32B3F" w:rsidP="000667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789">
        <w:rPr>
          <w:rFonts w:ascii="Times New Roman" w:hAnsi="Times New Roman" w:cs="Times New Roman"/>
          <w:b/>
          <w:sz w:val="24"/>
          <w:szCs w:val="24"/>
        </w:rPr>
        <w:t>Познавательная деятельность на тему «Ранняя весна»</w:t>
      </w:r>
    </w:p>
    <w:p w:rsidR="00B32B3F" w:rsidRPr="00066789" w:rsidRDefault="00B32B3F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b/>
          <w:sz w:val="24"/>
          <w:szCs w:val="24"/>
        </w:rPr>
        <w:t>Цель</w:t>
      </w:r>
      <w:r w:rsidRPr="00066789">
        <w:rPr>
          <w:rFonts w:ascii="Times New Roman" w:hAnsi="Times New Roman" w:cs="Times New Roman"/>
          <w:sz w:val="24"/>
          <w:szCs w:val="24"/>
        </w:rPr>
        <w:t>: Уточнение и обобщение знаний детей о последовательных</w:t>
      </w:r>
      <w:r w:rsidR="00297CC0" w:rsidRPr="00066789">
        <w:rPr>
          <w:rFonts w:ascii="Times New Roman" w:hAnsi="Times New Roman" w:cs="Times New Roman"/>
          <w:sz w:val="24"/>
          <w:szCs w:val="24"/>
        </w:rPr>
        <w:t xml:space="preserve"> весенних</w:t>
      </w:r>
      <w:r w:rsidRPr="00066789">
        <w:rPr>
          <w:rFonts w:ascii="Times New Roman" w:hAnsi="Times New Roman" w:cs="Times New Roman"/>
          <w:sz w:val="24"/>
          <w:szCs w:val="24"/>
        </w:rPr>
        <w:t xml:space="preserve"> изменениях в природе.</w:t>
      </w:r>
    </w:p>
    <w:p w:rsidR="00B32B3F" w:rsidRPr="00066789" w:rsidRDefault="00B32B3F">
      <w:pPr>
        <w:rPr>
          <w:rFonts w:ascii="Times New Roman" w:hAnsi="Times New Roman" w:cs="Times New Roman"/>
          <w:b/>
          <w:sz w:val="24"/>
          <w:szCs w:val="24"/>
        </w:rPr>
      </w:pPr>
      <w:r w:rsidRPr="0006678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32B3F" w:rsidRPr="00066789" w:rsidRDefault="00B32B3F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1. Продолжать расширять словарный запас детей по теме.</w:t>
      </w:r>
    </w:p>
    <w:p w:rsidR="00B32B3F" w:rsidRPr="00066789" w:rsidRDefault="00B32B3F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2. Развивать связную речь.</w:t>
      </w:r>
    </w:p>
    <w:p w:rsidR="00B32B3F" w:rsidRPr="00066789" w:rsidRDefault="00B32B3F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3.Воспитывать умение работать в коллективе.</w:t>
      </w:r>
    </w:p>
    <w:p w:rsidR="00B32B3F" w:rsidRPr="00066789" w:rsidRDefault="00B32B3F">
      <w:pPr>
        <w:rPr>
          <w:rFonts w:ascii="Times New Roman" w:hAnsi="Times New Roman" w:cs="Times New Roman"/>
          <w:b/>
          <w:sz w:val="24"/>
          <w:szCs w:val="24"/>
        </w:rPr>
      </w:pPr>
      <w:r w:rsidRPr="00066789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32B3F" w:rsidRPr="00066789" w:rsidRDefault="00B32B3F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-Ребята, сегодня утром на вахте для нашей группы передали письмо. Вы хотите узнать</w:t>
      </w:r>
      <w:r w:rsidR="00002B4F" w:rsidRPr="00066789">
        <w:rPr>
          <w:rFonts w:ascii="Times New Roman" w:hAnsi="Times New Roman" w:cs="Times New Roman"/>
          <w:sz w:val="24"/>
          <w:szCs w:val="24"/>
        </w:rPr>
        <w:t>,</w:t>
      </w:r>
      <w:r w:rsidRPr="00066789">
        <w:rPr>
          <w:rFonts w:ascii="Times New Roman" w:hAnsi="Times New Roman" w:cs="Times New Roman"/>
          <w:sz w:val="24"/>
          <w:szCs w:val="24"/>
        </w:rPr>
        <w:t xml:space="preserve"> о чем в нем говориться?</w:t>
      </w:r>
    </w:p>
    <w:p w:rsidR="00B32B3F" w:rsidRPr="00066789" w:rsidRDefault="00B32B3F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«</w:t>
      </w:r>
      <w:r w:rsidRPr="00066789">
        <w:rPr>
          <w:rFonts w:ascii="Times New Roman" w:hAnsi="Times New Roman" w:cs="Times New Roman"/>
          <w:i/>
          <w:sz w:val="24"/>
          <w:szCs w:val="24"/>
        </w:rPr>
        <w:t>Дорогие дети группы «Яблочко», пишут вам жители сказо</w:t>
      </w:r>
      <w:r w:rsidR="00D55E61" w:rsidRPr="00066789">
        <w:rPr>
          <w:rFonts w:ascii="Times New Roman" w:hAnsi="Times New Roman" w:cs="Times New Roman"/>
          <w:i/>
          <w:sz w:val="24"/>
          <w:szCs w:val="24"/>
        </w:rPr>
        <w:t>чной страны. Снежная королева украла у нас солнце, теперь здесь жив</w:t>
      </w:r>
      <w:r w:rsidR="00002B4F" w:rsidRPr="00066789">
        <w:rPr>
          <w:rFonts w:ascii="Times New Roman" w:hAnsi="Times New Roman" w:cs="Times New Roman"/>
          <w:i/>
          <w:sz w:val="24"/>
          <w:szCs w:val="24"/>
        </w:rPr>
        <w:t>ут холод и мрак. Помогите нам</w:t>
      </w:r>
      <w:r w:rsidR="00D55E61" w:rsidRPr="00066789">
        <w:rPr>
          <w:rFonts w:ascii="Times New Roman" w:hAnsi="Times New Roman" w:cs="Times New Roman"/>
          <w:i/>
          <w:sz w:val="24"/>
          <w:szCs w:val="24"/>
        </w:rPr>
        <w:t>.</w:t>
      </w:r>
      <w:r w:rsidR="00002B4F" w:rsidRPr="000667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5E61" w:rsidRPr="00066789">
        <w:rPr>
          <w:rFonts w:ascii="Times New Roman" w:hAnsi="Times New Roman" w:cs="Times New Roman"/>
          <w:i/>
          <w:sz w:val="24"/>
          <w:szCs w:val="24"/>
        </w:rPr>
        <w:t>Для этого нужно собрать схемы по порядку и узнать</w:t>
      </w:r>
      <w:r w:rsidR="00002B4F" w:rsidRPr="00066789">
        <w:rPr>
          <w:rFonts w:ascii="Times New Roman" w:hAnsi="Times New Roman" w:cs="Times New Roman"/>
          <w:i/>
          <w:sz w:val="24"/>
          <w:szCs w:val="24"/>
        </w:rPr>
        <w:t>,</w:t>
      </w:r>
      <w:r w:rsidR="00D55E61" w:rsidRPr="00066789">
        <w:rPr>
          <w:rFonts w:ascii="Times New Roman" w:hAnsi="Times New Roman" w:cs="Times New Roman"/>
          <w:i/>
          <w:sz w:val="24"/>
          <w:szCs w:val="24"/>
        </w:rPr>
        <w:t xml:space="preserve"> о чем говориться в каждой картинке».</w:t>
      </w:r>
    </w:p>
    <w:p w:rsidR="00D55E61" w:rsidRPr="00066789" w:rsidRDefault="00D55E61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 xml:space="preserve">-Ребята, что нам делать? </w:t>
      </w:r>
      <w:r w:rsidRPr="00066789">
        <w:rPr>
          <w:rFonts w:ascii="Times New Roman" w:hAnsi="Times New Roman" w:cs="Times New Roman"/>
          <w:i/>
          <w:sz w:val="24"/>
          <w:szCs w:val="24"/>
        </w:rPr>
        <w:t xml:space="preserve">(ответы детей) </w:t>
      </w:r>
      <w:r w:rsidRPr="00066789">
        <w:rPr>
          <w:rFonts w:ascii="Times New Roman" w:hAnsi="Times New Roman" w:cs="Times New Roman"/>
          <w:sz w:val="24"/>
          <w:szCs w:val="24"/>
        </w:rPr>
        <w:t>Давайте рассмотрим первую карточку.</w:t>
      </w:r>
      <w:r w:rsidR="004C17F9"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Pr="00066789">
        <w:rPr>
          <w:rFonts w:ascii="Times New Roman" w:hAnsi="Times New Roman" w:cs="Times New Roman"/>
          <w:sz w:val="24"/>
          <w:szCs w:val="24"/>
        </w:rPr>
        <w:t>Здесь изображены предметы и нужно по</w:t>
      </w:r>
      <w:r w:rsidR="004C17F9"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Pr="00066789">
        <w:rPr>
          <w:rFonts w:ascii="Times New Roman" w:hAnsi="Times New Roman" w:cs="Times New Roman"/>
          <w:sz w:val="24"/>
          <w:szCs w:val="24"/>
        </w:rPr>
        <w:t>первым звукам определить какое слово зашифровано, выложить его магнитными буквами.</w:t>
      </w:r>
    </w:p>
    <w:p w:rsidR="00DB6859" w:rsidRPr="00066789" w:rsidRDefault="00DB6859" w:rsidP="00066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382" cy="1848485"/>
            <wp:effectExtent l="19050" t="19050" r="12268" b="18415"/>
            <wp:docPr id="1" name="Рисунок 1" descr="C:\Users\Пользователь\Desktop\SAM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5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28" cy="18516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6859" w:rsidRPr="00066789" w:rsidRDefault="004C17F9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- Итак, о каком времени года мы будем говорить? (</w:t>
      </w:r>
      <w:r w:rsidRPr="00066789">
        <w:rPr>
          <w:rFonts w:ascii="Times New Roman" w:hAnsi="Times New Roman" w:cs="Times New Roman"/>
          <w:i/>
          <w:sz w:val="24"/>
          <w:szCs w:val="24"/>
        </w:rPr>
        <w:t>весна)</w:t>
      </w:r>
      <w:r w:rsidRPr="00066789">
        <w:rPr>
          <w:rFonts w:ascii="Times New Roman" w:hAnsi="Times New Roman" w:cs="Times New Roman"/>
          <w:sz w:val="24"/>
          <w:szCs w:val="24"/>
        </w:rPr>
        <w:t>Все схемы в письме относятся к этому времени года</w:t>
      </w:r>
      <w:r w:rsidR="00002B4F" w:rsidRPr="00066789">
        <w:rPr>
          <w:rFonts w:ascii="Times New Roman" w:hAnsi="Times New Roman" w:cs="Times New Roman"/>
          <w:sz w:val="24"/>
          <w:szCs w:val="24"/>
        </w:rPr>
        <w:t>.</w:t>
      </w:r>
    </w:p>
    <w:p w:rsidR="00DB6859" w:rsidRPr="00066789" w:rsidRDefault="00DB6859" w:rsidP="00066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129" cy="1933353"/>
            <wp:effectExtent l="19050" t="19050" r="13921" b="9747"/>
            <wp:docPr id="2" name="Рисунок 2" descr="C:\Users\Пользователь\Desktop\SAM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M_5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78" cy="19382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17F9" w:rsidRPr="00066789" w:rsidRDefault="00002B4F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="004C17F9" w:rsidRPr="00066789">
        <w:rPr>
          <w:rFonts w:ascii="Times New Roman" w:hAnsi="Times New Roman" w:cs="Times New Roman"/>
          <w:sz w:val="24"/>
          <w:szCs w:val="24"/>
        </w:rPr>
        <w:t>На этой карточке изображено солнце, что с ним происходит весной?</w:t>
      </w:r>
      <w:r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="004C17F9" w:rsidRPr="00066789">
        <w:rPr>
          <w:rFonts w:ascii="Times New Roman" w:hAnsi="Times New Roman" w:cs="Times New Roman"/>
          <w:sz w:val="24"/>
          <w:szCs w:val="24"/>
        </w:rPr>
        <w:t>(</w:t>
      </w:r>
      <w:r w:rsidR="004C17F9" w:rsidRPr="00066789">
        <w:rPr>
          <w:rFonts w:ascii="Times New Roman" w:hAnsi="Times New Roman" w:cs="Times New Roman"/>
          <w:i/>
          <w:sz w:val="24"/>
          <w:szCs w:val="24"/>
        </w:rPr>
        <w:t>Оно поднимается выше, светит ярче в голубом безоблачном небе.)</w:t>
      </w:r>
    </w:p>
    <w:p w:rsidR="00002B4F" w:rsidRPr="00066789" w:rsidRDefault="00072832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002B4F" w:rsidRPr="00066789">
        <w:rPr>
          <w:rFonts w:ascii="Times New Roman" w:hAnsi="Times New Roman" w:cs="Times New Roman"/>
          <w:sz w:val="24"/>
          <w:szCs w:val="24"/>
        </w:rPr>
        <w:t>Рассмотрим следующую схему. (</w:t>
      </w:r>
      <w:r w:rsidR="00002B4F" w:rsidRPr="00066789">
        <w:rPr>
          <w:rFonts w:ascii="Times New Roman" w:hAnsi="Times New Roman" w:cs="Times New Roman"/>
          <w:i/>
          <w:sz w:val="24"/>
          <w:szCs w:val="24"/>
        </w:rPr>
        <w:t>Когда солнце пригревает сильнее тает снег</w:t>
      </w:r>
      <w:r w:rsidRPr="0006678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02B4F" w:rsidRPr="00066789">
        <w:rPr>
          <w:rFonts w:ascii="Times New Roman" w:hAnsi="Times New Roman" w:cs="Times New Roman"/>
          <w:i/>
          <w:sz w:val="24"/>
          <w:szCs w:val="24"/>
        </w:rPr>
        <w:t>с крыш  свисают сосульки. Звенит весенняя капель)</w:t>
      </w:r>
    </w:p>
    <w:p w:rsidR="009A0DAE" w:rsidRPr="00066789" w:rsidRDefault="009A0DAE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-Ребята, вы хотите услышать капель. (</w:t>
      </w:r>
      <w:r w:rsidRPr="00066789">
        <w:rPr>
          <w:rFonts w:ascii="Times New Roman" w:hAnsi="Times New Roman" w:cs="Times New Roman"/>
          <w:i/>
          <w:sz w:val="24"/>
          <w:szCs w:val="24"/>
        </w:rPr>
        <w:t>Проводится опыт. Из шприца в железную посуду капает вода сначала медленно, потом быстрее).</w:t>
      </w:r>
    </w:p>
    <w:p w:rsidR="00DB6859" w:rsidRPr="00066789" w:rsidRDefault="00DB6859" w:rsidP="00066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4135" cy="1854539"/>
            <wp:effectExtent l="19050" t="19050" r="20565" b="12361"/>
            <wp:docPr id="4" name="Рисунок 4" descr="C:\Users\Пользователь\Desktop\SAM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M_5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94" cy="18632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DAE" w:rsidRPr="00066789" w:rsidRDefault="00072832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*</w:t>
      </w:r>
      <w:r w:rsidR="009A0DAE" w:rsidRPr="00066789">
        <w:rPr>
          <w:rFonts w:ascii="Times New Roman" w:hAnsi="Times New Roman" w:cs="Times New Roman"/>
          <w:sz w:val="24"/>
          <w:szCs w:val="24"/>
        </w:rPr>
        <w:t>На третьей схеме изображено дерево. Что происходит с деревьями с приходом весны? (</w:t>
      </w:r>
      <w:r w:rsidR="009A0DAE" w:rsidRPr="00066789">
        <w:rPr>
          <w:rFonts w:ascii="Times New Roman" w:hAnsi="Times New Roman" w:cs="Times New Roman"/>
          <w:i/>
          <w:sz w:val="24"/>
          <w:szCs w:val="24"/>
        </w:rPr>
        <w:t>набухают почки)</w:t>
      </w:r>
      <w:r w:rsidR="00F15B98" w:rsidRPr="00066789">
        <w:rPr>
          <w:rFonts w:ascii="Times New Roman" w:hAnsi="Times New Roman" w:cs="Times New Roman"/>
          <w:sz w:val="24"/>
          <w:szCs w:val="24"/>
        </w:rPr>
        <w:t xml:space="preserve"> Давайте нашему дереву приклеи</w:t>
      </w:r>
      <w:r w:rsidR="009A0DAE" w:rsidRPr="00066789">
        <w:rPr>
          <w:rFonts w:ascii="Times New Roman" w:hAnsi="Times New Roman" w:cs="Times New Roman"/>
          <w:sz w:val="24"/>
          <w:szCs w:val="24"/>
        </w:rPr>
        <w:t>м почки.</w:t>
      </w:r>
    </w:p>
    <w:p w:rsidR="00DB6859" w:rsidRPr="00066789" w:rsidRDefault="00DB6859" w:rsidP="00066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0768" cy="1959610"/>
            <wp:effectExtent l="19050" t="19050" r="24432" b="21590"/>
            <wp:docPr id="5" name="Рисунок 5" descr="C:\Users\Пользователь\Desktop\SAM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AM_5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69" cy="19646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DAE" w:rsidRPr="00066789" w:rsidRDefault="00072832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*</w:t>
      </w:r>
      <w:r w:rsidR="009A0DAE" w:rsidRPr="00066789">
        <w:rPr>
          <w:rFonts w:ascii="Times New Roman" w:hAnsi="Times New Roman" w:cs="Times New Roman"/>
          <w:sz w:val="24"/>
          <w:szCs w:val="24"/>
        </w:rPr>
        <w:t xml:space="preserve">Следующая схема обозначает </w:t>
      </w:r>
      <w:r w:rsidRPr="00066789">
        <w:rPr>
          <w:rFonts w:ascii="Times New Roman" w:hAnsi="Times New Roman" w:cs="Times New Roman"/>
          <w:sz w:val="24"/>
          <w:szCs w:val="24"/>
        </w:rPr>
        <w:t>небольшую проталинку на которой выросли подснежники. -Кто знает, что такое проталинка? (</w:t>
      </w:r>
      <w:r w:rsidRPr="00066789">
        <w:rPr>
          <w:rFonts w:ascii="Times New Roman" w:hAnsi="Times New Roman" w:cs="Times New Roman"/>
          <w:i/>
          <w:sz w:val="24"/>
          <w:szCs w:val="24"/>
        </w:rPr>
        <w:t>небольшой участок земли, освободившийся от снега</w:t>
      </w:r>
      <w:r w:rsidRPr="00066789">
        <w:rPr>
          <w:rFonts w:ascii="Times New Roman" w:hAnsi="Times New Roman" w:cs="Times New Roman"/>
          <w:sz w:val="24"/>
          <w:szCs w:val="24"/>
        </w:rPr>
        <w:t>). Какие еще цветы первоцветы вы знаете? (</w:t>
      </w:r>
      <w:r w:rsidRPr="00066789">
        <w:rPr>
          <w:rFonts w:ascii="Times New Roman" w:hAnsi="Times New Roman" w:cs="Times New Roman"/>
          <w:i/>
          <w:sz w:val="24"/>
          <w:szCs w:val="24"/>
        </w:rPr>
        <w:t>мать и мачеха, хохлатка, медуница, калужница</w:t>
      </w:r>
      <w:r w:rsidRPr="00066789">
        <w:rPr>
          <w:rFonts w:ascii="Times New Roman" w:hAnsi="Times New Roman" w:cs="Times New Roman"/>
          <w:sz w:val="24"/>
          <w:szCs w:val="24"/>
        </w:rPr>
        <w:t>)</w:t>
      </w:r>
    </w:p>
    <w:p w:rsidR="00DB6859" w:rsidRPr="00066789" w:rsidRDefault="00DB6859" w:rsidP="00066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1660" cy="1909445"/>
            <wp:effectExtent l="19050" t="19050" r="18290" b="14605"/>
            <wp:docPr id="6" name="Рисунок 6" descr="C:\Users\Пользователь\Desktop\SAM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AM_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26" cy="1912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2832" w:rsidRPr="00066789" w:rsidRDefault="00072832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*На следующей картинке мы видим, побежали ручьи, реки и</w:t>
      </w:r>
      <w:r w:rsidR="00DE1BD7"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Pr="00066789">
        <w:rPr>
          <w:rFonts w:ascii="Times New Roman" w:hAnsi="Times New Roman" w:cs="Times New Roman"/>
          <w:sz w:val="24"/>
          <w:szCs w:val="24"/>
        </w:rPr>
        <w:t>озера освобождаются ото льда, лед ломается и льдинки плывут по течению</w:t>
      </w:r>
      <w:r w:rsidR="00DE1BD7" w:rsidRPr="00066789">
        <w:rPr>
          <w:rFonts w:ascii="Times New Roman" w:hAnsi="Times New Roman" w:cs="Times New Roman"/>
          <w:sz w:val="24"/>
          <w:szCs w:val="24"/>
        </w:rPr>
        <w:t>. Давайте изготовим льдинки из бумаги, разместим их на нашей реке. (</w:t>
      </w:r>
      <w:r w:rsidR="00DE1BD7" w:rsidRPr="00066789">
        <w:rPr>
          <w:rFonts w:ascii="Times New Roman" w:hAnsi="Times New Roman" w:cs="Times New Roman"/>
          <w:i/>
          <w:sz w:val="24"/>
          <w:szCs w:val="24"/>
        </w:rPr>
        <w:t>дети обрывают прямоугольные листочки, придавая разную форму льдинкам).</w:t>
      </w:r>
    </w:p>
    <w:p w:rsidR="00DB6859" w:rsidRPr="00066789" w:rsidRDefault="00DB6859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51435</wp:posOffset>
            </wp:positionV>
            <wp:extent cx="3977640" cy="2238375"/>
            <wp:effectExtent l="19050" t="19050" r="22860" b="28575"/>
            <wp:wrapSquare wrapText="bothSides"/>
            <wp:docPr id="7" name="Рисунок 7" descr="C:\Users\Пользователь\Desktop\SAM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AM_5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8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7CC0" w:rsidRPr="0006678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E1BD7" w:rsidRPr="00066789" w:rsidRDefault="00DE1BD7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-Посмотрите на реку как называется это явление? (</w:t>
      </w:r>
      <w:r w:rsidRPr="00066789">
        <w:rPr>
          <w:rFonts w:ascii="Times New Roman" w:hAnsi="Times New Roman" w:cs="Times New Roman"/>
          <w:i/>
          <w:sz w:val="24"/>
          <w:szCs w:val="24"/>
        </w:rPr>
        <w:t>ледоход)</w:t>
      </w:r>
    </w:p>
    <w:p w:rsidR="00DE1BD7" w:rsidRPr="00066789" w:rsidRDefault="00DE1BD7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 xml:space="preserve">*Просыпаются насекомые. Каких насекомых вы знаете? </w:t>
      </w:r>
      <w:r w:rsidRPr="00066789">
        <w:rPr>
          <w:rFonts w:ascii="Times New Roman" w:hAnsi="Times New Roman" w:cs="Times New Roman"/>
          <w:i/>
          <w:sz w:val="24"/>
          <w:szCs w:val="24"/>
        </w:rPr>
        <w:t>(ответы)</w:t>
      </w:r>
    </w:p>
    <w:p w:rsidR="00DB6859" w:rsidRPr="00066789" w:rsidRDefault="00DE1BD7" w:rsidP="00DB6859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 xml:space="preserve">*Из теплых краев возвращаются перелетные птицы. Первым прилетает грач. </w:t>
      </w:r>
    </w:p>
    <w:p w:rsidR="00DB6859" w:rsidRPr="00066789" w:rsidRDefault="00066789" w:rsidP="00DB6859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95250</wp:posOffset>
            </wp:positionV>
            <wp:extent cx="3667125" cy="2066925"/>
            <wp:effectExtent l="19050" t="19050" r="28575" b="28575"/>
            <wp:wrapSquare wrapText="bothSides"/>
            <wp:docPr id="8" name="Рисунок 8" descr="C:\Users\Пользователь\Desktop\SAM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SAM_5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7CC0" w:rsidRPr="0006678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7CC0" w:rsidRPr="00066789" w:rsidRDefault="00DE1BD7" w:rsidP="0006678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Каких еще птиц вы знаете?</w:t>
      </w:r>
      <w:r w:rsidR="00D013AD" w:rsidRPr="00066789">
        <w:rPr>
          <w:rFonts w:ascii="Times New Roman" w:hAnsi="Times New Roman" w:cs="Times New Roman"/>
          <w:sz w:val="24"/>
          <w:szCs w:val="24"/>
        </w:rPr>
        <w:t xml:space="preserve"> </w:t>
      </w:r>
      <w:r w:rsidRPr="00066789">
        <w:rPr>
          <w:rFonts w:ascii="Times New Roman" w:hAnsi="Times New Roman" w:cs="Times New Roman"/>
          <w:sz w:val="24"/>
          <w:szCs w:val="24"/>
        </w:rPr>
        <w:t>(</w:t>
      </w:r>
      <w:r w:rsidRPr="00066789">
        <w:rPr>
          <w:rFonts w:ascii="Times New Roman" w:hAnsi="Times New Roman" w:cs="Times New Roman"/>
          <w:i/>
          <w:sz w:val="24"/>
          <w:szCs w:val="24"/>
        </w:rPr>
        <w:t>ответы)</w:t>
      </w:r>
      <w:r w:rsidRPr="00066789">
        <w:rPr>
          <w:rFonts w:ascii="Times New Roman" w:hAnsi="Times New Roman" w:cs="Times New Roman"/>
          <w:sz w:val="24"/>
          <w:szCs w:val="24"/>
        </w:rPr>
        <w:t xml:space="preserve"> Давайте поиграем</w:t>
      </w:r>
      <w:r w:rsidR="00D013AD" w:rsidRPr="00066789">
        <w:rPr>
          <w:rFonts w:ascii="Times New Roman" w:hAnsi="Times New Roman" w:cs="Times New Roman"/>
          <w:sz w:val="24"/>
          <w:szCs w:val="24"/>
        </w:rPr>
        <w:t xml:space="preserve">. Я буду называть птиц, если перелетная- вы машите руками, если зимующая- топаете ногами. </w:t>
      </w:r>
      <w:r w:rsidR="00D013AD" w:rsidRPr="00066789">
        <w:rPr>
          <w:rFonts w:ascii="Times New Roman" w:hAnsi="Times New Roman" w:cs="Times New Roman"/>
          <w:i/>
          <w:sz w:val="24"/>
          <w:szCs w:val="24"/>
        </w:rPr>
        <w:t>(Жаворонок, воробей, ласточка, ворона, скворец, сорока, голубь, грач, синица, дикая утка).</w:t>
      </w:r>
      <w:r w:rsidR="00297CC0" w:rsidRPr="000667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6540" cy="1748926"/>
            <wp:effectExtent l="19050" t="19050" r="17660" b="22724"/>
            <wp:docPr id="9" name="Рисунок 9" descr="C:\Users\Пользователь\Desktop\SAM_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SAM_5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21" cy="17526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3AD" w:rsidRPr="00066789" w:rsidRDefault="00D013AD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 xml:space="preserve">*Заканчивается зимняя спячка зверей. Медведица из берлоги выходит со своими медвежатами, </w:t>
      </w:r>
      <w:r w:rsidR="006A45B5" w:rsidRPr="00066789">
        <w:rPr>
          <w:rFonts w:ascii="Times New Roman" w:hAnsi="Times New Roman" w:cs="Times New Roman"/>
          <w:sz w:val="24"/>
          <w:szCs w:val="24"/>
        </w:rPr>
        <w:t xml:space="preserve">зайцы и белки меняют свои шубки, другие звери тоже линяют. Что такое линька? </w:t>
      </w:r>
      <w:r w:rsidR="006A45B5" w:rsidRPr="00066789">
        <w:rPr>
          <w:rFonts w:ascii="Times New Roman" w:hAnsi="Times New Roman" w:cs="Times New Roman"/>
          <w:i/>
          <w:sz w:val="24"/>
          <w:szCs w:val="24"/>
        </w:rPr>
        <w:t>(ответы)</w:t>
      </w:r>
      <w:r w:rsidR="006A45B5" w:rsidRPr="00066789">
        <w:rPr>
          <w:rFonts w:ascii="Times New Roman" w:hAnsi="Times New Roman" w:cs="Times New Roman"/>
          <w:sz w:val="24"/>
          <w:szCs w:val="24"/>
        </w:rPr>
        <w:t xml:space="preserve"> для вас приготовлено задание. Хорошо ли вы знаете детенышей зверей? </w:t>
      </w:r>
      <w:r w:rsidR="006A45B5" w:rsidRPr="00066789">
        <w:rPr>
          <w:rFonts w:ascii="Times New Roman" w:hAnsi="Times New Roman" w:cs="Times New Roman"/>
          <w:sz w:val="24"/>
          <w:szCs w:val="24"/>
        </w:rPr>
        <w:lastRenderedPageBreak/>
        <w:t>Я называю взрослого зверя, а вы детенышей. (</w:t>
      </w:r>
      <w:r w:rsidR="006A45B5" w:rsidRPr="00066789">
        <w:rPr>
          <w:rFonts w:ascii="Times New Roman" w:hAnsi="Times New Roman" w:cs="Times New Roman"/>
          <w:i/>
          <w:sz w:val="24"/>
          <w:szCs w:val="24"/>
        </w:rPr>
        <w:t>У медведицы кто?- медвежата. У лисы? У волчицы? У белки? У зайчихи? У лосихи? У ежихи?)</w:t>
      </w:r>
    </w:p>
    <w:p w:rsidR="006A45B5" w:rsidRPr="00066789" w:rsidRDefault="006A45B5">
      <w:pPr>
        <w:rPr>
          <w:rFonts w:ascii="Times New Roman" w:hAnsi="Times New Roman" w:cs="Times New Roman"/>
          <w:i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*На следующей карточки изображены люди. Что меняется у людей весной? (</w:t>
      </w:r>
      <w:r w:rsidRPr="00066789">
        <w:rPr>
          <w:rFonts w:ascii="Times New Roman" w:hAnsi="Times New Roman" w:cs="Times New Roman"/>
          <w:i/>
          <w:sz w:val="24"/>
          <w:szCs w:val="24"/>
        </w:rPr>
        <w:t>одеваются легче, появляется много весенней работы в садах и огородах)</w:t>
      </w:r>
    </w:p>
    <w:p w:rsidR="006A45B5" w:rsidRPr="00066789" w:rsidRDefault="006A45B5" w:rsidP="00E223A4">
      <w:pPr>
        <w:rPr>
          <w:rFonts w:ascii="Times New Roman" w:hAnsi="Times New Roman" w:cs="Times New Roman"/>
          <w:sz w:val="24"/>
          <w:szCs w:val="24"/>
        </w:rPr>
      </w:pPr>
      <w:r w:rsidRPr="00066789">
        <w:rPr>
          <w:rFonts w:ascii="Times New Roman" w:hAnsi="Times New Roman" w:cs="Times New Roman"/>
          <w:sz w:val="24"/>
          <w:szCs w:val="24"/>
        </w:rPr>
        <w:t>-Ребята, мы все карточки- схемы рассмотрели и разложили по порядку</w:t>
      </w:r>
      <w:r w:rsidR="00E223A4" w:rsidRPr="00066789">
        <w:rPr>
          <w:rFonts w:ascii="Times New Roman" w:hAnsi="Times New Roman" w:cs="Times New Roman"/>
          <w:sz w:val="24"/>
          <w:szCs w:val="24"/>
        </w:rPr>
        <w:t>. О каком времени года мы сегодня говорили? Кто знает весенние месяцы? Теперь мы можем собранную схему отправить в сказочную страну, и снежная королева вернет солнце и наступит весна.</w:t>
      </w:r>
    </w:p>
    <w:p w:rsidR="00297CC0" w:rsidRDefault="00297CC0" w:rsidP="000667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6633" cy="2041729"/>
            <wp:effectExtent l="19050" t="19050" r="11917" b="15671"/>
            <wp:docPr id="10" name="Рисунок 10" descr="C:\Users\Пользователь\Desktop\SAM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SAM_5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75" cy="20498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7CC0" w:rsidRPr="004C17F9" w:rsidRDefault="00297CC0" w:rsidP="00E223A4"/>
    <w:sectPr w:rsidR="00297CC0" w:rsidRPr="004C17F9" w:rsidSect="00066789">
      <w:footerReference w:type="default" r:id="rId16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F4E" w:rsidRDefault="00264F4E" w:rsidP="00D013AD">
      <w:pPr>
        <w:spacing w:after="0" w:line="240" w:lineRule="auto"/>
      </w:pPr>
      <w:r>
        <w:separator/>
      </w:r>
    </w:p>
  </w:endnote>
  <w:endnote w:type="continuationSeparator" w:id="0">
    <w:p w:rsidR="00264F4E" w:rsidRDefault="00264F4E" w:rsidP="00D0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3AD" w:rsidRDefault="00D013AD">
    <w:pPr>
      <w:pStyle w:val="a6"/>
    </w:pPr>
    <w: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F4E" w:rsidRDefault="00264F4E" w:rsidP="00D013AD">
      <w:pPr>
        <w:spacing w:after="0" w:line="240" w:lineRule="auto"/>
      </w:pPr>
      <w:r>
        <w:separator/>
      </w:r>
    </w:p>
  </w:footnote>
  <w:footnote w:type="continuationSeparator" w:id="0">
    <w:p w:rsidR="00264F4E" w:rsidRDefault="00264F4E" w:rsidP="00D013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2B3F"/>
    <w:rsid w:val="00002B4F"/>
    <w:rsid w:val="00066789"/>
    <w:rsid w:val="00072832"/>
    <w:rsid w:val="00264F4E"/>
    <w:rsid w:val="00297CC0"/>
    <w:rsid w:val="002C7133"/>
    <w:rsid w:val="00386949"/>
    <w:rsid w:val="004C17F9"/>
    <w:rsid w:val="006A45B5"/>
    <w:rsid w:val="008B210E"/>
    <w:rsid w:val="008E07A6"/>
    <w:rsid w:val="009A0DAE"/>
    <w:rsid w:val="00B32B3F"/>
    <w:rsid w:val="00D013AD"/>
    <w:rsid w:val="00D55E61"/>
    <w:rsid w:val="00DB6859"/>
    <w:rsid w:val="00DE1BD7"/>
    <w:rsid w:val="00E223A4"/>
    <w:rsid w:val="00F1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6949"/>
    <w:rPr>
      <w:b/>
      <w:bCs/>
    </w:rPr>
  </w:style>
  <w:style w:type="paragraph" w:styleId="a4">
    <w:name w:val="header"/>
    <w:basedOn w:val="a"/>
    <w:link w:val="a5"/>
    <w:uiPriority w:val="99"/>
    <w:unhideWhenUsed/>
    <w:rsid w:val="00D01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13AD"/>
  </w:style>
  <w:style w:type="paragraph" w:styleId="a6">
    <w:name w:val="footer"/>
    <w:basedOn w:val="a"/>
    <w:link w:val="a7"/>
    <w:uiPriority w:val="99"/>
    <w:unhideWhenUsed/>
    <w:rsid w:val="00D01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13AD"/>
  </w:style>
  <w:style w:type="paragraph" w:styleId="a8">
    <w:name w:val="Balloon Text"/>
    <w:basedOn w:val="a"/>
    <w:link w:val="a9"/>
    <w:uiPriority w:val="99"/>
    <w:semiHidden/>
    <w:unhideWhenUsed/>
    <w:rsid w:val="0006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3DE0C-1BFC-4698-A905-15BD8C7B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3</cp:revision>
  <dcterms:created xsi:type="dcterms:W3CDTF">2016-03-12T11:23:00Z</dcterms:created>
  <dcterms:modified xsi:type="dcterms:W3CDTF">2016-03-15T08:15:00Z</dcterms:modified>
</cp:coreProperties>
</file>