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  <w:r>
        <w:rPr>
          <w:color w:val="371D10"/>
          <w:kern w:val="36"/>
          <w:sz w:val="28"/>
          <w:szCs w:val="28"/>
        </w:rPr>
        <w:t>Муниципальное автономное дошкольное образовательное учреждение «Детский сад №23 «Улыбка» комбинированного вида»</w:t>
      </w: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Pr="00475C68" w:rsidRDefault="00475C68" w:rsidP="00475C68">
      <w:pPr>
        <w:jc w:val="center"/>
        <w:rPr>
          <w:rFonts w:ascii="Calibri" w:hAnsi="Calibri"/>
          <w:b/>
          <w:i/>
          <w:color w:val="000000"/>
          <w:sz w:val="40"/>
          <w:szCs w:val="40"/>
        </w:rPr>
      </w:pPr>
      <w:r w:rsidRPr="00475C68">
        <w:rPr>
          <w:b/>
          <w:i/>
          <w:sz w:val="40"/>
          <w:szCs w:val="40"/>
        </w:rPr>
        <w:t>Занятие по правилам дорожного движения для детей 4-5лет</w:t>
      </w:r>
      <w:r w:rsidRPr="00475C68">
        <w:rPr>
          <w:b/>
          <w:i/>
          <w:sz w:val="40"/>
          <w:szCs w:val="40"/>
        </w:rPr>
        <w:br/>
        <w:t>«Мы за безопасность на дороге»</w:t>
      </w:r>
    </w:p>
    <w:p w:rsidR="00475C68" w:rsidRPr="00475C68" w:rsidRDefault="00475C68" w:rsidP="00475C68">
      <w:pPr>
        <w:rPr>
          <w:rFonts w:ascii="Calibri" w:hAnsi="Calibri"/>
          <w:i/>
          <w:color w:val="000000"/>
          <w:sz w:val="40"/>
          <w:szCs w:val="40"/>
        </w:rPr>
      </w:pPr>
      <w:r w:rsidRPr="00475C68">
        <w:rPr>
          <w:rFonts w:ascii="Verdana" w:hAnsi="Verdana"/>
          <w:i/>
          <w:color w:val="303F50"/>
          <w:sz w:val="40"/>
          <w:szCs w:val="40"/>
        </w:rPr>
        <w:t> </w:t>
      </w: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 xml:space="preserve">Подготовила и провела </w:t>
      </w: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>Дорохова Алена Владимировна, воспитатель</w:t>
      </w: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475C68" w:rsidRDefault="00475C68" w:rsidP="00475C68">
      <w:pPr>
        <w:spacing w:before="150" w:after="3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Минусинск, 2021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i/>
          <w:iCs/>
          <w:sz w:val="28"/>
          <w:szCs w:val="28"/>
        </w:rPr>
        <w:lastRenderedPageBreak/>
        <w:t>Цель:</w:t>
      </w:r>
      <w:r w:rsidRPr="00475C68">
        <w:rPr>
          <w:sz w:val="28"/>
          <w:szCs w:val="28"/>
        </w:rPr>
        <w:t> формировать знания о правилах дорожного движения, закреплять представления о видах транспорта, уточнить представления о понятиях «пешеход».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i/>
          <w:iCs/>
          <w:sz w:val="28"/>
          <w:szCs w:val="28"/>
        </w:rPr>
        <w:t>Задачи: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- Закреплять представления о видах транспорта, общественном транспорте, правилах пользования и поведения в нем; учить различать грузовой и легковой транспорт, называть части машин.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- Уточнять представления о сигналах светофора, о транспортном и пешеходном светофорах, закреплять знания правил перехода проезжей части.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- Закреплять понятие «пешеход», тренироваться в применении знаний на практике.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b/>
          <w:bCs/>
          <w:sz w:val="28"/>
          <w:szCs w:val="28"/>
        </w:rPr>
        <w:t>-</w:t>
      </w:r>
      <w:r w:rsidRPr="00475C68">
        <w:rPr>
          <w:sz w:val="28"/>
          <w:szCs w:val="28"/>
        </w:rPr>
        <w:t> Уточнять и закреплять знание правил поведения на улице, проезжей части, тротуаре, выяснить готовность/ неготовность правильно действовать в сложившейся ситуации.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b/>
          <w:bCs/>
          <w:sz w:val="28"/>
          <w:szCs w:val="28"/>
        </w:rPr>
        <w:t>-</w:t>
      </w:r>
      <w:r w:rsidRPr="00475C68">
        <w:rPr>
          <w:sz w:val="28"/>
          <w:szCs w:val="28"/>
        </w:rPr>
        <w:t> Закреплять знание названий и назначения дорожных знаков, умение определять, какие знаки предназначены для водителей, а какие для пешеходов.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Беседа.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Воспитатель: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- Здравствуйте, ребята! Сегодня мы с вам поговорим о правилах дорожного движения, вы знаете, что это такое?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Ответы детей.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На улицах нашего города вы каждый день видите много транспорта: машины, автобусы, троллейбусы, машины скорой помощи, пожарные машины и т.д. И так, транспорт бывает: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городской – это такси, автобусы, троллейбусы, трамваи и маршрутные такси;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специальный – машины скорой помощи, пожарные машины, снегоуборочные машины, поливные машины;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водный транспорт – пароходы, корабли, катера, лодки, водные мотоциклы;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воздушный транспорт – самолеты, вертолеты.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Но сегодня мы будем говорить о городе, городском транспорте и правилах дорожного движения. Вы знаете, чтобы люди и машины жили в дружбе, чтобы машины не сталкивались друг с другом и не сбивали детей существуют специальные правила, которые называются правила дорожного движения. Существует множество дорожных знаков (демонстрация знаков с пояснениями). Одним из главных регулировщиков на дороге является светофор, у которого существует три цвета. Вы знаете, что это за цвета?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Ответы детей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Правильно, зеленый, желтый и красный.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Встали мы на переходе,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Перед нами светофор.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И при всем честном народе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Смотрит он на нас в упор.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Красный глаз его открылся,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lastRenderedPageBreak/>
        <w:t>Значит, хочет он сказать: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Как бы ты не торопился,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Должен ты сейчас стоять!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Вот мигает желтым глазом.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Приготовься, говорит!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Как закрою этот – разом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Будет третий глаз открыт.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Третий глаз горит зеленым,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Все машины встали в ряд.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Можем мы идти, Алена,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Мама с папой говорят.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Вы знаете, как они расшифровываются?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Ответы детей.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Правильно, зеленый – стой, желтый – готовься, красный – иди.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b/>
          <w:sz w:val="28"/>
          <w:szCs w:val="28"/>
        </w:rPr>
        <w:t>«Три сигнала светофора»</w:t>
      </w:r>
      <w:r w:rsidRPr="00475C68">
        <w:rPr>
          <w:sz w:val="28"/>
          <w:szCs w:val="28"/>
        </w:rPr>
        <w:t>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Детям раздаются карточки с сигналами светофора: первый ряд – красные карточки, второй ряд – желтые карточки, третий ряд – зеленые карточки. Воспитатель показывает карточки по выбору (зеленый, желтый, красный), дети у кого данные цвета встают и говорят, что значит этот цвет (стой, иди, приготовься).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Вы знаете, кто такие пешеходы?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Ответы детей.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Правильно, пешеходы, это люди которые ходят пешком по дорогам города. Существуют такие понятия, как пешеходный переход, проезжая часть, тротуар, подземный переход. По проезжей части можно ходить? Конечно нет, там проезжают автомобили, а где можно ходить? Правильно, по пешеходному и подземному переходу, по тротуару.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Загадки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Не летит, не жужжит,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Жук по улице бежит.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И горят в глазах жука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Два блестящих огонька.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Автомобиль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Ясным утром вдоль дороги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На траве блестит роса,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Крутят ноги вдоль дороги 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Два весёлых колеса,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У загадки есть ответ: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Это мой… Велосипед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Переходим с детьми в уголок посвященный правилам дорожного движения, где сделан макет улицы. Дети описывают, что они видят, перечисляют знаки и транспорт, которые запомнили.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lastRenderedPageBreak/>
        <w:t>Подвижные игры на прогулке.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Прогулка в первой половине дня: «Воробушки и автомобиль».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Описание игры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Во время прогулки воспитательница обращает внимание детей на то, как летают воробушки, как они прыгают, как разлетаются в разные стороны, когда проезжают машины или приближаются люди. Напомнив детям их наблюдения, воспитатель предлагает поиграть в воробушков и автомобили и очерчивает на земле площадь, где могут летать и прыгать воробушки. Пространство должно быть достаточно большим. По краям площадки рисуются кружочки, треугольники – это домики для воробушков. Сюда они полетят, когда проедет автомобиль; в своем домике воробьи не боятся, что их раздавят; они сидят и смотрят. Как только проедет автомобиль, воробушки опять полетят искать зернышки и червячков. Тут же воспитатель говорит, что он будет автомобилем, и показывает, как загудит и поедет автомобиль.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Затем воспитатель говорит: «Тихо стало на дворе, никого нет! Летите, воробушки!» Дети выбегают на середину площадки, изображая, как летают и прыгают воробушки. Вдруг раздается гудок, и автомобиль проезжает по площадке, а воробушки убегают в свои домики, где спасаются от машины. Чтобы дать детям передышку, воспитатель раза два проезжает из конца в конец по площадке, возвращается на свою стоянку и говорит: «Летите, воробушки!»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Так повторяется несколько раз, после чего выбираются несколько детей, которые изображают автомобили. Теперь воспитатель подает только словесный сигнал: когда действуют машины, а когда - воробушки. Например, гудок обозначает сигнал для автомобилей, а чириканье или слова («Летите, воробушки!») являются сигналом для воробьев.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При повторении игры роли могут меняться.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Правила игры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1. Действовать только по своему сигналу и вовремя возвращаться на место.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2. Воробушкам запрещается попадать под машины, а машинам – появляться не вовремя на дороге.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Чтобы облегчить детям ожидание, можно ввести в игру ряд спокойных действий: например, воробьи чистят перышки, чирикают, а машины приводят себя в порядок. Для того чтобы дети лучше приняли роли, воспитателю важно создать воображаемую ситуацию (т.е. хорошо выполнить роль машины) и объяснить, почему воробушки должны улетать в свои домики.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Важно следить за твердым соблюдением правил. Если кто-то из детей их нарушает (например, воробушек вылетает не вовремя), он выбывает на один тур из игры (поскольку ему «отдавили лапку»).</w:t>
      </w:r>
    </w:p>
    <w:p w:rsidR="009A4038" w:rsidRPr="00475C68" w:rsidRDefault="009A4038" w:rsidP="00475C68">
      <w:pPr>
        <w:jc w:val="both"/>
        <w:rPr>
          <w:b/>
          <w:sz w:val="28"/>
          <w:szCs w:val="28"/>
        </w:rPr>
      </w:pPr>
      <w:r w:rsidRPr="00475C68">
        <w:rPr>
          <w:b/>
          <w:sz w:val="28"/>
          <w:szCs w:val="28"/>
        </w:rPr>
        <w:t>«Цветные автомобили»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 xml:space="preserve"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</w:t>
      </w:r>
      <w:r w:rsidRPr="00475C68">
        <w:rPr>
          <w:sz w:val="28"/>
          <w:szCs w:val="28"/>
        </w:rPr>
        <w:lastRenderedPageBreak/>
        <w:t>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Подвижные игры во второй половине дня:</w:t>
      </w:r>
    </w:p>
    <w:p w:rsidR="009A4038" w:rsidRPr="00475C68" w:rsidRDefault="009A4038" w:rsidP="00475C68">
      <w:pPr>
        <w:jc w:val="both"/>
        <w:rPr>
          <w:b/>
          <w:sz w:val="28"/>
          <w:szCs w:val="28"/>
        </w:rPr>
      </w:pPr>
      <w:r w:rsidRPr="00475C68">
        <w:rPr>
          <w:b/>
          <w:sz w:val="28"/>
          <w:szCs w:val="28"/>
        </w:rPr>
        <w:t>«Передай жезл»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9A4038" w:rsidRPr="00475C68" w:rsidRDefault="009A4038" w:rsidP="00475C68">
      <w:pPr>
        <w:jc w:val="both"/>
        <w:rPr>
          <w:b/>
          <w:sz w:val="28"/>
          <w:szCs w:val="28"/>
        </w:rPr>
      </w:pPr>
      <w:r w:rsidRPr="00475C68">
        <w:rPr>
          <w:b/>
          <w:sz w:val="28"/>
          <w:szCs w:val="28"/>
        </w:rPr>
        <w:t>«Трамвай»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Для проведения игры потребуется по одному обручу для каждой команды и по одной стойке.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Участники в каждой команде делятся на пары: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9A4038" w:rsidRPr="00475C68" w:rsidRDefault="00475C68" w:rsidP="00475C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A4038" w:rsidRPr="00475C68">
        <w:rPr>
          <w:b/>
          <w:bCs/>
          <w:sz w:val="28"/>
          <w:szCs w:val="28"/>
        </w:rPr>
        <w:t>Светофор</w:t>
      </w:r>
      <w:r>
        <w:rPr>
          <w:b/>
          <w:bCs/>
          <w:sz w:val="28"/>
          <w:szCs w:val="28"/>
        </w:rPr>
        <w:t>»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Две команды по 12-15 человек выстраиваются полукругом: одна слева, другая справа от руководителя. В руках у педагога светофор и два картонных кружка, одна сторона которого желтая, вторая - разноцветная. Руководитель напоминает ребятам о том, как важно соблюдать правила движения, переходить проезжую часть в установленных местах, где надпись «переход», сначала посмотреть налево, потом направо, чтобы убедиться, что нет близко машин, а там, где установлен светофор, еще и внимательно следить за его сигналами. Он читает детям стихи С. Михалкова. Недостающие слова ребята подсказывают хором: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Если свет зажегся красный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Значит, двигаться …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i/>
          <w:iCs/>
          <w:sz w:val="28"/>
          <w:szCs w:val="28"/>
        </w:rPr>
        <w:t>(опасно)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Свет зеленый говорит: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Проходите, путь …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(открыт)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Желтый свет- предупрежденье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Жди сигнала для …</w:t>
      </w:r>
    </w:p>
    <w:p w:rsidR="009A4038" w:rsidRPr="00475C68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(движенья).</w:t>
      </w:r>
    </w:p>
    <w:p w:rsidR="009A4038" w:rsidRPr="00001669" w:rsidRDefault="009A4038" w:rsidP="00475C68">
      <w:pPr>
        <w:jc w:val="both"/>
        <w:rPr>
          <w:sz w:val="28"/>
          <w:szCs w:val="28"/>
        </w:rPr>
      </w:pPr>
      <w:r w:rsidRPr="00475C68">
        <w:rPr>
          <w:sz w:val="28"/>
          <w:szCs w:val="28"/>
        </w:rPr>
        <w:t>Затем воспитатель объясняет правила игры: «Когда я покажу зеленый сигнал светофора, все маршируют на месте, когда я покажу желтый - хлопают в ладоши, а когда я покажу красный – стоят неподвижно. Тот, кто перепутал сигнал, делает шаг назад». Сигналы должны меняться неожиданно, через разные промежутки времени. Выигрывает та команда, в которой к концу игры останется больше участников.</w:t>
      </w:r>
    </w:p>
    <w:p w:rsidR="008D0150" w:rsidRDefault="008D0150"/>
    <w:sectPr w:rsidR="008D0150" w:rsidSect="008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38"/>
    <w:rsid w:val="00134BD0"/>
    <w:rsid w:val="001679C1"/>
    <w:rsid w:val="00475C68"/>
    <w:rsid w:val="005A4BBB"/>
    <w:rsid w:val="008D0150"/>
    <w:rsid w:val="009A4038"/>
    <w:rsid w:val="00B5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C6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1310</Words>
  <Characters>7472</Characters>
  <Application>Microsoft Office Word</Application>
  <DocSecurity>0</DocSecurity>
  <Lines>62</Lines>
  <Paragraphs>17</Paragraphs>
  <ScaleCrop>false</ScaleCrop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2021-10-22T06:46:00Z</dcterms:created>
  <dcterms:modified xsi:type="dcterms:W3CDTF">2021-10-22T08:07:00Z</dcterms:modified>
</cp:coreProperties>
</file>